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1" w:rsidRDefault="008D4D77" w:rsidP="008C4BE1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0" w:name="subject"/>
      <w:r w:rsidRPr="008D4D77">
        <w:rPr>
          <w:rFonts w:ascii="方正小标宋简体" w:eastAsia="方正小标宋简体" w:hAnsi="宋体" w:hint="eastAsia"/>
          <w:sz w:val="44"/>
          <w:szCs w:val="32"/>
        </w:rPr>
        <w:t>关于开展2019年度河海大学共青团工作创新创优工程中期检查工作的通知</w:t>
      </w:r>
      <w:bookmarkEnd w:id="0"/>
    </w:p>
    <w:p w:rsidR="008C4BE1" w:rsidRPr="0082753C" w:rsidRDefault="008C4BE1" w:rsidP="008C4BE1">
      <w:bookmarkStart w:id="1" w:name="send_to"/>
      <w:bookmarkStart w:id="2" w:name="Content"/>
      <w:bookmarkEnd w:id="1"/>
      <w:bookmarkEnd w:id="2"/>
    </w:p>
    <w:p w:rsidR="008C4BE1" w:rsidRPr="009C7C91" w:rsidRDefault="008C4BE1" w:rsidP="008C4BE1">
      <w:pPr>
        <w:snapToGrid w:val="0"/>
        <w:spacing w:line="540" w:lineRule="exact"/>
        <w:rPr>
          <w:rFonts w:ascii="仿宋_GB2312" w:hAnsi="Century" w:cs="Century"/>
          <w:szCs w:val="32"/>
        </w:rPr>
      </w:pPr>
      <w:r>
        <w:rPr>
          <w:rFonts w:ascii="仿宋_GB2312" w:hAnsi="Century" w:cs="Century" w:hint="eastAsia"/>
          <w:spacing w:val="-6"/>
          <w:szCs w:val="32"/>
        </w:rPr>
        <w:t>常州校区团委、各学院团委</w:t>
      </w:r>
      <w:r w:rsidRPr="009C7C91">
        <w:rPr>
          <w:rFonts w:ascii="仿宋_GB2312" w:hAnsi="Century" w:cs="Century" w:hint="eastAsia"/>
          <w:spacing w:val="-6"/>
          <w:szCs w:val="32"/>
        </w:rPr>
        <w:t>：</w:t>
      </w:r>
    </w:p>
    <w:p w:rsidR="001C2B52" w:rsidRPr="0077711A" w:rsidRDefault="001C2B52" w:rsidP="001C2B52">
      <w:pPr>
        <w:spacing w:line="540" w:lineRule="exact"/>
        <w:ind w:firstLine="640"/>
        <w:rPr>
          <w:rFonts w:ascii="仿宋_GB2312" w:hAnsi="Century" w:cs="Century"/>
          <w:szCs w:val="32"/>
        </w:rPr>
      </w:pPr>
      <w:r w:rsidRPr="008C4BE1">
        <w:rPr>
          <w:rFonts w:ascii="仿宋_GB2312" w:hAnsi="Century" w:cs="Century" w:hint="eastAsia"/>
          <w:szCs w:val="32"/>
        </w:rPr>
        <w:t>根据《关于做好2019年度河海大学共青团工作创新创优工程组织实施工作的通知》（</w:t>
      </w:r>
      <w:proofErr w:type="gramStart"/>
      <w:r w:rsidRPr="008C4BE1">
        <w:rPr>
          <w:rFonts w:ascii="仿宋_GB2312" w:hAnsi="Century" w:cs="Century" w:hint="eastAsia"/>
          <w:szCs w:val="32"/>
        </w:rPr>
        <w:t>河海团发〔2019〕</w:t>
      </w:r>
      <w:proofErr w:type="gramEnd"/>
      <w:r>
        <w:rPr>
          <w:rFonts w:ascii="仿宋_GB2312" w:hAnsi="Century" w:cs="Century"/>
          <w:szCs w:val="32"/>
        </w:rPr>
        <w:t>2</w:t>
      </w:r>
      <w:r w:rsidRPr="008C4BE1">
        <w:rPr>
          <w:rFonts w:ascii="仿宋_GB2312" w:hAnsi="Century" w:cs="Century" w:hint="eastAsia"/>
          <w:szCs w:val="32"/>
        </w:rPr>
        <w:t>1号）的有关要求，</w:t>
      </w:r>
      <w:r w:rsidR="008E13AE">
        <w:rPr>
          <w:rFonts w:ascii="仿宋_GB2312" w:hAnsi="Century" w:cs="Century" w:hint="eastAsia"/>
          <w:szCs w:val="32"/>
        </w:rPr>
        <w:t>现</w:t>
      </w:r>
      <w:r w:rsidR="008D4D77">
        <w:rPr>
          <w:rFonts w:ascii="仿宋_GB2312" w:hAnsi="Century" w:cs="Century" w:hint="eastAsia"/>
          <w:szCs w:val="32"/>
        </w:rPr>
        <w:t>组织开展</w:t>
      </w:r>
      <w:r w:rsidRPr="0077711A">
        <w:rPr>
          <w:rFonts w:ascii="仿宋_GB2312" w:hAnsi="Century" w:cs="Century"/>
          <w:szCs w:val="32"/>
        </w:rPr>
        <w:t>2019年度河海大学共青团工作创新创优工程</w:t>
      </w:r>
      <w:r w:rsidR="008D4D77">
        <w:rPr>
          <w:rFonts w:ascii="仿宋_GB2312" w:hAnsi="Century" w:cs="Century" w:hint="eastAsia"/>
          <w:szCs w:val="32"/>
        </w:rPr>
        <w:t>中期检查工作</w:t>
      </w:r>
      <w:r w:rsidRPr="0077711A">
        <w:rPr>
          <w:rFonts w:ascii="仿宋_GB2312" w:hAnsi="Century" w:cs="Century" w:hint="eastAsia"/>
          <w:szCs w:val="32"/>
        </w:rPr>
        <w:t>。</w:t>
      </w:r>
      <w:r w:rsidR="008D4D77">
        <w:rPr>
          <w:rFonts w:ascii="仿宋_GB2312" w:hAnsi="Century" w:cs="Century" w:hint="eastAsia"/>
          <w:szCs w:val="32"/>
        </w:rPr>
        <w:t>请</w:t>
      </w:r>
      <w:r w:rsidR="008E13AE">
        <w:rPr>
          <w:rFonts w:ascii="仿宋_GB2312" w:hAnsi="Century" w:cs="Century" w:hint="eastAsia"/>
          <w:szCs w:val="32"/>
        </w:rPr>
        <w:t>通知</w:t>
      </w:r>
      <w:bookmarkStart w:id="3" w:name="_GoBack"/>
      <w:bookmarkEnd w:id="3"/>
      <w:r w:rsidR="008D4D77">
        <w:rPr>
          <w:rFonts w:ascii="仿宋_GB2312" w:hAnsi="Century" w:cs="Century" w:hint="eastAsia"/>
          <w:szCs w:val="32"/>
        </w:rPr>
        <w:t>项目负责人于2019年9月27日10</w:t>
      </w:r>
      <w:r w:rsidR="008D4D77">
        <w:rPr>
          <w:rFonts w:ascii="仿宋_GB2312" w:hAnsi="Century" w:cs="Century"/>
          <w:szCs w:val="32"/>
        </w:rPr>
        <w:t>:00</w:t>
      </w:r>
      <w:r w:rsidR="008D4D77">
        <w:rPr>
          <w:rFonts w:ascii="仿宋_GB2312" w:hAnsi="Century" w:cs="Century" w:hint="eastAsia"/>
          <w:szCs w:val="32"/>
        </w:rPr>
        <w:t>前提交《</w:t>
      </w:r>
      <w:r w:rsidR="008D4D77" w:rsidRPr="008D4D77">
        <w:rPr>
          <w:rFonts w:ascii="仿宋_GB2312" w:hAnsi="Century" w:cs="Century" w:hint="eastAsia"/>
          <w:szCs w:val="32"/>
        </w:rPr>
        <w:t>河海大学共青团工作创新创优工程</w:t>
      </w:r>
      <w:r w:rsidR="008D4D77">
        <w:rPr>
          <w:rFonts w:ascii="仿宋_GB2312" w:hAnsi="Century" w:cs="Century" w:hint="eastAsia"/>
          <w:szCs w:val="32"/>
        </w:rPr>
        <w:t>中</w:t>
      </w:r>
      <w:r w:rsidR="008D4D77" w:rsidRPr="008D4D77">
        <w:rPr>
          <w:rFonts w:ascii="仿宋_GB2312" w:hAnsi="Century" w:cs="Century" w:hint="eastAsia"/>
          <w:szCs w:val="32"/>
        </w:rPr>
        <w:t>期检查表》</w:t>
      </w:r>
      <w:r w:rsidR="008D4D77">
        <w:rPr>
          <w:rFonts w:ascii="仿宋_GB2312" w:hAnsi="Century" w:cs="Century" w:hint="eastAsia"/>
          <w:szCs w:val="32"/>
        </w:rPr>
        <w:t>1份至文体中心2405办公室，并发送电子版至校团委组织部邮箱（twzzb</w:t>
      </w:r>
      <w:r w:rsidR="008D4D77">
        <w:rPr>
          <w:rFonts w:ascii="仿宋_GB2312" w:hAnsi="Century" w:cs="Century"/>
          <w:szCs w:val="32"/>
        </w:rPr>
        <w:t>@hhu.edu.cn</w:t>
      </w:r>
      <w:r w:rsidR="008D4D77">
        <w:rPr>
          <w:rFonts w:ascii="仿宋_GB2312" w:hAnsi="Century" w:cs="Century" w:hint="eastAsia"/>
          <w:szCs w:val="32"/>
        </w:rPr>
        <w:t>）。</w:t>
      </w:r>
    </w:p>
    <w:p w:rsidR="001C2B52" w:rsidRPr="0077711A" w:rsidRDefault="001C2B52" w:rsidP="001C2B52">
      <w:pPr>
        <w:spacing w:line="540" w:lineRule="exact"/>
        <w:ind w:firstLine="640"/>
        <w:rPr>
          <w:rFonts w:ascii="仿宋_GB2312" w:hAnsi="Century" w:cs="Century"/>
          <w:szCs w:val="32"/>
        </w:rPr>
      </w:pPr>
    </w:p>
    <w:p w:rsidR="003E534A" w:rsidRPr="009C7C91" w:rsidRDefault="003E534A" w:rsidP="003E534A">
      <w:pPr>
        <w:spacing w:line="540" w:lineRule="exact"/>
        <w:ind w:firstLine="640"/>
        <w:rPr>
          <w:rFonts w:ascii="仿宋_GB2312" w:hAnsi="Century" w:cs="Century"/>
          <w:szCs w:val="32"/>
        </w:rPr>
      </w:pPr>
      <w:r w:rsidRPr="009C7C91">
        <w:rPr>
          <w:rFonts w:ascii="仿宋_GB2312" w:hAnsi="Century" w:cs="Century" w:hint="eastAsia"/>
          <w:szCs w:val="32"/>
        </w:rPr>
        <w:t>联 系 人：</w:t>
      </w:r>
      <w:r>
        <w:rPr>
          <w:rFonts w:ascii="仿宋_GB2312" w:hAnsi="Century" w:cs="Century" w:hint="eastAsia"/>
          <w:szCs w:val="32"/>
        </w:rPr>
        <w:t>陈智</w:t>
      </w:r>
      <w:r w:rsidRPr="009C7C91">
        <w:rPr>
          <w:rFonts w:ascii="仿宋_GB2312" w:hAnsi="Century" w:cs="Century" w:hint="eastAsia"/>
          <w:szCs w:val="32"/>
        </w:rPr>
        <w:t>、</w:t>
      </w:r>
      <w:r>
        <w:rPr>
          <w:rFonts w:ascii="仿宋_GB2312" w:hAnsi="Century" w:cs="Century" w:hint="eastAsia"/>
          <w:szCs w:val="32"/>
        </w:rPr>
        <w:t>夏鹏</w:t>
      </w:r>
    </w:p>
    <w:p w:rsidR="003E534A" w:rsidRPr="009C7C91" w:rsidRDefault="003E534A" w:rsidP="003E534A">
      <w:pPr>
        <w:spacing w:line="540" w:lineRule="exact"/>
        <w:ind w:firstLine="640"/>
        <w:rPr>
          <w:rFonts w:ascii="仿宋_GB2312" w:hAnsi="Century" w:cs="Century"/>
          <w:szCs w:val="32"/>
        </w:rPr>
      </w:pPr>
      <w:r w:rsidRPr="009C7C91">
        <w:rPr>
          <w:rFonts w:ascii="仿宋_GB2312" w:hAnsi="Century" w:cs="Century" w:hint="eastAsia"/>
          <w:szCs w:val="32"/>
        </w:rPr>
        <w:t>电    话：</w:t>
      </w:r>
      <w:r>
        <w:rPr>
          <w:rFonts w:ascii="仿宋_GB2312" w:hAnsi="Century" w:cs="Century"/>
          <w:szCs w:val="32"/>
        </w:rPr>
        <w:t>58099450</w:t>
      </w:r>
      <w:r>
        <w:rPr>
          <w:rFonts w:ascii="仿宋_GB2312" w:hAnsi="Century" w:cs="Century" w:hint="eastAsia"/>
          <w:szCs w:val="32"/>
        </w:rPr>
        <w:t>、58099</w:t>
      </w:r>
      <w:r>
        <w:rPr>
          <w:rFonts w:ascii="仿宋_GB2312" w:hAnsi="Century" w:cs="Century"/>
          <w:szCs w:val="32"/>
        </w:rPr>
        <w:t>514</w:t>
      </w:r>
    </w:p>
    <w:p w:rsidR="003E534A" w:rsidRPr="003E534A" w:rsidRDefault="003E534A" w:rsidP="003E534A">
      <w:pPr>
        <w:spacing w:line="540" w:lineRule="exact"/>
        <w:ind w:firstLine="640"/>
        <w:rPr>
          <w:rFonts w:ascii="仿宋_GB2312" w:hAnsi="Century" w:cs="Century"/>
          <w:szCs w:val="32"/>
        </w:rPr>
      </w:pPr>
    </w:p>
    <w:p w:rsidR="008D4D77" w:rsidRDefault="008C4BE1" w:rsidP="008C4BE1">
      <w:pPr>
        <w:spacing w:line="540" w:lineRule="exact"/>
        <w:ind w:firstLine="640"/>
        <w:rPr>
          <w:rFonts w:ascii="仿宋_GB2312" w:hAnsi="Century" w:cs="Century"/>
          <w:szCs w:val="32"/>
        </w:rPr>
      </w:pPr>
      <w:r w:rsidRPr="008C4BE1">
        <w:rPr>
          <w:rFonts w:ascii="仿宋_GB2312" w:hAnsi="Century" w:cs="Century" w:hint="eastAsia"/>
          <w:szCs w:val="32"/>
        </w:rPr>
        <w:t>附件：</w:t>
      </w:r>
    </w:p>
    <w:p w:rsidR="008C4BE1" w:rsidRPr="009C7C91" w:rsidRDefault="008D4D77" w:rsidP="008C4BE1">
      <w:pPr>
        <w:spacing w:line="540" w:lineRule="exact"/>
        <w:ind w:firstLine="640"/>
        <w:rPr>
          <w:rFonts w:ascii="仿宋_GB2312" w:hAnsi="Century" w:cs="Century"/>
          <w:szCs w:val="32"/>
        </w:rPr>
      </w:pPr>
      <w:r>
        <w:rPr>
          <w:rFonts w:ascii="仿宋_GB2312" w:hAnsi="Century" w:cs="Century"/>
          <w:szCs w:val="32"/>
        </w:rPr>
        <w:t>1.</w:t>
      </w:r>
      <w:r w:rsidR="003E534A" w:rsidRPr="003E534A">
        <w:rPr>
          <w:rFonts w:ascii="仿宋_GB2312" w:hAnsi="Century" w:cs="Century" w:hint="eastAsia"/>
          <w:szCs w:val="32"/>
        </w:rPr>
        <w:t>2019年度河海大学共青团工作创新创优工程</w:t>
      </w:r>
      <w:r w:rsidR="008C4BE1" w:rsidRPr="008C4BE1">
        <w:rPr>
          <w:rFonts w:ascii="仿宋_GB2312" w:hAnsi="Century" w:cs="Century" w:hint="eastAsia"/>
          <w:szCs w:val="32"/>
        </w:rPr>
        <w:t>立项结果</w:t>
      </w:r>
    </w:p>
    <w:p w:rsidR="008C4BE1" w:rsidRDefault="008D4D77" w:rsidP="008D4D77">
      <w:pPr>
        <w:spacing w:line="540" w:lineRule="exact"/>
        <w:ind w:firstLine="640"/>
        <w:rPr>
          <w:rFonts w:ascii="仿宋_GB2312" w:hAnsi="Century" w:cs="Century"/>
          <w:szCs w:val="32"/>
        </w:rPr>
      </w:pPr>
      <w:r w:rsidRPr="008D4D77">
        <w:rPr>
          <w:rFonts w:ascii="仿宋_GB2312" w:hAnsi="Century" w:cs="Century"/>
          <w:szCs w:val="32"/>
        </w:rPr>
        <w:t>2.</w:t>
      </w:r>
      <w:r w:rsidRPr="008D4D77">
        <w:rPr>
          <w:rFonts w:ascii="仿宋_GB2312" w:hAnsi="Century" w:cs="Century" w:hint="eastAsia"/>
          <w:szCs w:val="32"/>
        </w:rPr>
        <w:t>河海大学共青团工作创新创优工程中期检查表</w:t>
      </w:r>
    </w:p>
    <w:p w:rsidR="008D4D77" w:rsidRPr="008D4D77" w:rsidRDefault="008D4D77" w:rsidP="008D4D77">
      <w:pPr>
        <w:spacing w:line="540" w:lineRule="exact"/>
        <w:ind w:firstLine="640"/>
        <w:rPr>
          <w:rFonts w:ascii="仿宋_GB2312" w:hAnsi="Century" w:cs="Century"/>
          <w:szCs w:val="32"/>
        </w:rPr>
      </w:pPr>
    </w:p>
    <w:p w:rsidR="008C4BE1" w:rsidRPr="009C7C91" w:rsidRDefault="008C4BE1" w:rsidP="008C4BE1">
      <w:pPr>
        <w:spacing w:line="540" w:lineRule="exact"/>
        <w:ind w:firstLine="641"/>
        <w:rPr>
          <w:rFonts w:ascii="仿宋_GB2312" w:hAnsi="Century" w:cs="Century"/>
          <w:szCs w:val="32"/>
        </w:rPr>
      </w:pPr>
      <w:r w:rsidRPr="009C7C91">
        <w:rPr>
          <w:rFonts w:ascii="仿宋_GB2312" w:hAnsi="Century" w:cs="Century" w:hint="eastAsia"/>
          <w:szCs w:val="32"/>
        </w:rPr>
        <w:t xml:space="preserve">                           共青团</w:t>
      </w:r>
      <w:r>
        <w:rPr>
          <w:rFonts w:ascii="仿宋_GB2312" w:hAnsi="Century" w:cs="Century" w:hint="eastAsia"/>
          <w:szCs w:val="32"/>
        </w:rPr>
        <w:t>河海大学委员会</w:t>
      </w:r>
    </w:p>
    <w:p w:rsidR="003E534A" w:rsidRDefault="001C2B52" w:rsidP="003E534A">
      <w:pPr>
        <w:spacing w:line="540" w:lineRule="exact"/>
        <w:ind w:firstLine="640"/>
        <w:rPr>
          <w:rFonts w:ascii="仿宋_GB2312" w:hAnsi="Century" w:cs="Century"/>
          <w:szCs w:val="32"/>
        </w:rPr>
      </w:pPr>
      <w:r>
        <w:rPr>
          <w:rFonts w:ascii="仿宋_GB2312" w:hAnsi="Century" w:cs="Century" w:hint="eastAsia"/>
          <w:szCs w:val="32"/>
        </w:rPr>
        <w:t xml:space="preserve">                             </w:t>
      </w:r>
      <w:r w:rsidR="008C4BE1" w:rsidRPr="009C7C91">
        <w:rPr>
          <w:rFonts w:ascii="仿宋_GB2312" w:hAnsi="Century" w:cs="Century" w:hint="eastAsia"/>
          <w:szCs w:val="32"/>
        </w:rPr>
        <w:t xml:space="preserve"> 2019年</w:t>
      </w:r>
      <w:r w:rsidR="008D4D77">
        <w:rPr>
          <w:rFonts w:ascii="仿宋_GB2312" w:hAnsi="Century" w:cs="Century"/>
          <w:szCs w:val="32"/>
        </w:rPr>
        <w:t>9</w:t>
      </w:r>
      <w:r w:rsidR="008C4BE1" w:rsidRPr="009C7C91">
        <w:rPr>
          <w:rFonts w:ascii="仿宋_GB2312" w:hAnsi="Century" w:cs="Century" w:hint="eastAsia"/>
          <w:szCs w:val="32"/>
        </w:rPr>
        <w:t>月</w:t>
      </w:r>
      <w:r w:rsidR="008D4D77">
        <w:rPr>
          <w:rFonts w:ascii="仿宋_GB2312" w:hAnsi="Century" w:cs="Century"/>
          <w:szCs w:val="32"/>
        </w:rPr>
        <w:t>17</w:t>
      </w:r>
      <w:r w:rsidR="008C4BE1" w:rsidRPr="009C7C91">
        <w:rPr>
          <w:rFonts w:ascii="仿宋_GB2312" w:hAnsi="Century" w:cs="Century" w:hint="eastAsia"/>
          <w:szCs w:val="32"/>
        </w:rPr>
        <w:t>日</w:t>
      </w:r>
    </w:p>
    <w:p w:rsidR="003E534A" w:rsidRDefault="003E534A">
      <w:pPr>
        <w:widowControl/>
        <w:jc w:val="left"/>
        <w:rPr>
          <w:rFonts w:ascii="仿宋_GB2312" w:hAnsi="Century" w:cs="Century"/>
          <w:szCs w:val="32"/>
        </w:rPr>
      </w:pPr>
      <w:r>
        <w:rPr>
          <w:rFonts w:ascii="仿宋_GB2312" w:hAnsi="Century" w:cs="Century"/>
          <w:szCs w:val="32"/>
        </w:rPr>
        <w:br w:type="page"/>
      </w:r>
    </w:p>
    <w:p w:rsidR="003E534A" w:rsidRDefault="003E534A" w:rsidP="003E534A">
      <w:pPr>
        <w:spacing w:line="540" w:lineRule="exact"/>
        <w:ind w:firstLine="640"/>
        <w:rPr>
          <w:rFonts w:ascii="仿宋_GB2312" w:hAnsi="Century" w:cs="Century"/>
          <w:szCs w:val="32"/>
        </w:rPr>
        <w:sectPr w:rsidR="003E53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64AB" w:rsidRPr="003E534A" w:rsidRDefault="003E534A" w:rsidP="003E534A">
      <w:pPr>
        <w:rPr>
          <w:rFonts w:ascii="黑体" w:eastAsia="黑体" w:hAnsi="黑体" w:cs="Century"/>
          <w:szCs w:val="32"/>
        </w:rPr>
      </w:pPr>
      <w:r w:rsidRPr="003E534A">
        <w:rPr>
          <w:rFonts w:ascii="黑体" w:eastAsia="黑体" w:hAnsi="黑体" w:cs="Century" w:hint="eastAsia"/>
          <w:szCs w:val="32"/>
        </w:rPr>
        <w:lastRenderedPageBreak/>
        <w:t>附件</w:t>
      </w:r>
      <w:r w:rsidR="008D4D77">
        <w:rPr>
          <w:rFonts w:ascii="黑体" w:eastAsia="黑体" w:hAnsi="黑体" w:cs="Century" w:hint="eastAsia"/>
          <w:szCs w:val="32"/>
        </w:rPr>
        <w:t>1</w:t>
      </w:r>
    </w:p>
    <w:p w:rsidR="003E534A" w:rsidRPr="003E534A" w:rsidRDefault="003E534A" w:rsidP="003E534A">
      <w:pPr>
        <w:jc w:val="center"/>
        <w:rPr>
          <w:rFonts w:ascii="方正小标宋简体" w:eastAsia="方正小标宋简体" w:hAnsi="Century" w:cs="Century"/>
          <w:sz w:val="44"/>
          <w:szCs w:val="32"/>
        </w:rPr>
      </w:pPr>
      <w:r w:rsidRPr="003E534A">
        <w:rPr>
          <w:rFonts w:ascii="方正小标宋简体" w:eastAsia="方正小标宋简体" w:hAnsi="Century" w:cs="Century" w:hint="eastAsia"/>
          <w:sz w:val="44"/>
          <w:szCs w:val="32"/>
        </w:rPr>
        <w:t>2019年度河海大学共青团工作创新创优工程立项结果</w:t>
      </w:r>
    </w:p>
    <w:p w:rsidR="003E534A" w:rsidRPr="003E534A" w:rsidRDefault="005F3815" w:rsidP="00C55079">
      <w:pPr>
        <w:spacing w:afterLines="50" w:after="217"/>
        <w:ind w:firstLineChars="200" w:firstLine="640"/>
        <w:rPr>
          <w:rFonts w:ascii="仿宋_GB2312" w:hAnsi="Century" w:cs="Century"/>
          <w:szCs w:val="32"/>
        </w:rPr>
      </w:pPr>
      <w:r>
        <w:rPr>
          <w:rFonts w:ascii="仿宋_GB2312" w:hAnsi="Century" w:cs="Century" w:hint="eastAsia"/>
          <w:szCs w:val="32"/>
        </w:rPr>
        <w:t>一、重点项目（6项）</w:t>
      </w:r>
    </w:p>
    <w:tbl>
      <w:tblPr>
        <w:tblW w:w="5260" w:type="pct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1417"/>
        <w:gridCol w:w="5386"/>
        <w:gridCol w:w="1070"/>
      </w:tblGrid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申报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水文院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“饮水思源、报效祖国”理想信念实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境教育</w:t>
            </w:r>
            <w:proofErr w:type="gramEnd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课堂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张力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力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港</w:t>
            </w:r>
            <w:r w:rsidR="00C5507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基于生涯发展理论的第二课堂体系设计研究和实践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  玲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地学院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地学院团委“经纬工程”：基层团支部职能建设和活力提升工程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吴思媛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农工院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重</w:t>
            </w:r>
            <w:r w:rsidR="00C5507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温马克思主义经典，培养正确劳动价值观——农工院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校园劳动实践教育探索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E534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精准化梯度培养实践育人模块构建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莫晓曼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马学院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高校基层团组织团课话语体系的改革与创新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  晶</w:t>
            </w:r>
          </w:p>
        </w:tc>
      </w:tr>
    </w:tbl>
    <w:p w:rsidR="003E534A" w:rsidRDefault="005F3815" w:rsidP="005F3815">
      <w:pPr>
        <w:spacing w:beforeLines="50" w:before="217" w:afterLines="50" w:after="217"/>
        <w:ind w:firstLineChars="200" w:firstLine="640"/>
        <w:rPr>
          <w:rFonts w:ascii="仿宋_GB2312" w:hAnsi="Century" w:cs="Century"/>
          <w:szCs w:val="32"/>
        </w:rPr>
      </w:pPr>
      <w:r>
        <w:rPr>
          <w:rFonts w:ascii="仿宋_GB2312" w:hAnsi="Century" w:cs="Century" w:hint="eastAsia"/>
          <w:szCs w:val="32"/>
        </w:rPr>
        <w:t>二、一般项目（</w:t>
      </w:r>
      <w:r>
        <w:rPr>
          <w:rFonts w:ascii="仿宋_GB2312" w:hAnsi="Century" w:cs="Century"/>
          <w:szCs w:val="32"/>
        </w:rPr>
        <w:t>15</w:t>
      </w:r>
      <w:r>
        <w:rPr>
          <w:rFonts w:ascii="仿宋_GB2312" w:hAnsi="Century" w:cs="Century" w:hint="eastAsia"/>
          <w:szCs w:val="32"/>
        </w:rPr>
        <w:t>项）</w:t>
      </w:r>
    </w:p>
    <w:tbl>
      <w:tblPr>
        <w:tblW w:w="5260" w:type="pct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1417"/>
        <w:gridCol w:w="5386"/>
        <w:gridCol w:w="1070"/>
      </w:tblGrid>
      <w:tr w:rsidR="00C55079" w:rsidRPr="003E534A" w:rsidTr="00AF59F5">
        <w:trPr>
          <w:trHeight w:val="375"/>
          <w:tblHeader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申报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C55079" w:rsidRPr="003E534A" w:rsidTr="00AF59F5">
        <w:trPr>
          <w:trHeight w:val="94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水电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学习悟初心</w:t>
            </w:r>
            <w:r w:rsidRPr="003E534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•</w:t>
            </w:r>
            <w:r w:rsidRPr="003E534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奋斗</w:t>
            </w:r>
            <w:proofErr w:type="gramStart"/>
            <w:r w:rsidRPr="003E534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践</w:t>
            </w:r>
            <w:proofErr w:type="gramEnd"/>
            <w:r w:rsidRPr="003E534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使命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刘津铭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土木院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“三延伸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加强”开创实践育人新格局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  洁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环境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“千乡万村·五微育人”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曾  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能</w:t>
            </w:r>
            <w:r w:rsidR="00C5507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电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能电院</w:t>
            </w:r>
            <w:proofErr w:type="gramEnd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青年思想引领——《与话青年》系列学习读本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雷</w:t>
            </w:r>
            <w:r w:rsidRPr="003E534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  <w:proofErr w:type="gramStart"/>
            <w:r w:rsidRPr="003E534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甄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计信院</w:t>
            </w:r>
            <w:proofErr w:type="gramEnd"/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打造“青春E起来”品牌活动，搭建学院实践育人高平台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王露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露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力材院</w:t>
            </w:r>
            <w:proofErr w:type="gramEnd"/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凝芝纶之“力”，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焕</w:t>
            </w:r>
            <w:proofErr w:type="gramEnd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团员之“材”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何俊儒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海洋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传递青春正能量，打造时代主题微团课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安杰晶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“品科学之美，伴少年成长”科普小课堂进社区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贺荣繁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河海大学商学院活力团支部培育工程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黄晓丹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公管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人文特色志愿服务项目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宗晓卫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外语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基于生涯发展的“E+X”第二课堂成绩单院本化建设项目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大禹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崇尚精英 学术报国——“三全”模式下拔尖创新型学术青年人才培养探索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机电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“礼赞新中国</w:t>
            </w:r>
            <w:r w:rsidRPr="003E534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˙</w:t>
            </w:r>
            <w:r w:rsidRPr="003E534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奋进新时代”庆祝中华人民共和国成立</w:t>
            </w: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70周年网上主题宣传教育活动项目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  施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企管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“先锋领学”计划——学生思想引领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左  丽</w:t>
            </w:r>
          </w:p>
        </w:tc>
      </w:tr>
      <w:tr w:rsidR="00C55079" w:rsidRPr="003E534A" w:rsidTr="00AF59F5">
        <w:trPr>
          <w:trHeight w:val="37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C55079" w:rsidP="00C55079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1C2B52"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“中国灵魂 全球视野 河海特质”主题教育活动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52" w:rsidRPr="003E534A" w:rsidRDefault="001C2B52" w:rsidP="003E534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E534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刁莲娜</w:t>
            </w:r>
          </w:p>
        </w:tc>
      </w:tr>
    </w:tbl>
    <w:p w:rsidR="008D4D77" w:rsidRDefault="008D4D77" w:rsidP="003E534A">
      <w:pPr>
        <w:spacing w:line="540" w:lineRule="exact"/>
        <w:ind w:firstLine="640"/>
        <w:rPr>
          <w:rFonts w:ascii="仿宋_GB2312" w:hAnsi="Century" w:cs="Century"/>
          <w:szCs w:val="32"/>
        </w:rPr>
      </w:pPr>
    </w:p>
    <w:p w:rsidR="008D4D77" w:rsidRDefault="008D4D77">
      <w:pPr>
        <w:widowControl/>
        <w:jc w:val="left"/>
        <w:rPr>
          <w:rFonts w:ascii="仿宋_GB2312" w:hAnsi="Century" w:cs="Century"/>
          <w:szCs w:val="32"/>
        </w:rPr>
      </w:pPr>
      <w:r>
        <w:rPr>
          <w:rFonts w:ascii="仿宋_GB2312" w:hAnsi="Century" w:cs="Century"/>
          <w:szCs w:val="32"/>
        </w:rPr>
        <w:br w:type="page"/>
      </w:r>
    </w:p>
    <w:p w:rsidR="008D4D77" w:rsidRPr="003E534A" w:rsidRDefault="008D4D77" w:rsidP="008D4D77">
      <w:pPr>
        <w:rPr>
          <w:rFonts w:ascii="黑体" w:eastAsia="黑体" w:hAnsi="黑体" w:cs="Century"/>
          <w:szCs w:val="32"/>
        </w:rPr>
      </w:pPr>
      <w:r w:rsidRPr="003E534A">
        <w:rPr>
          <w:rFonts w:ascii="黑体" w:eastAsia="黑体" w:hAnsi="黑体" w:cs="Century" w:hint="eastAsia"/>
          <w:szCs w:val="32"/>
        </w:rPr>
        <w:lastRenderedPageBreak/>
        <w:t>附件</w:t>
      </w:r>
      <w:r>
        <w:rPr>
          <w:rFonts w:ascii="黑体" w:eastAsia="黑体" w:hAnsi="黑体" w:cs="Century"/>
          <w:szCs w:val="32"/>
        </w:rPr>
        <w:t>2</w:t>
      </w:r>
    </w:p>
    <w:p w:rsidR="00AF59F5" w:rsidRDefault="008D4D77" w:rsidP="008D4D77">
      <w:pPr>
        <w:jc w:val="center"/>
        <w:rPr>
          <w:rFonts w:ascii="方正小标宋简体" w:eastAsia="方正小标宋简体" w:hAnsi="Century" w:cs="Century"/>
          <w:sz w:val="44"/>
          <w:szCs w:val="32"/>
        </w:rPr>
      </w:pPr>
      <w:r w:rsidRPr="008D4D77">
        <w:rPr>
          <w:rFonts w:ascii="方正小标宋简体" w:eastAsia="方正小标宋简体" w:hAnsi="Century" w:cs="Century" w:hint="eastAsia"/>
          <w:sz w:val="44"/>
          <w:szCs w:val="32"/>
        </w:rPr>
        <w:t>河海大学共青团工作创新创优工程</w:t>
      </w:r>
    </w:p>
    <w:p w:rsidR="008D4D77" w:rsidRPr="008D4D77" w:rsidRDefault="008D4D77" w:rsidP="00AF59F5">
      <w:pPr>
        <w:jc w:val="center"/>
        <w:rPr>
          <w:rFonts w:ascii="方正小标宋简体" w:eastAsia="方正小标宋简体" w:hAnsi="Century" w:cs="Century"/>
          <w:sz w:val="44"/>
          <w:szCs w:val="32"/>
        </w:rPr>
      </w:pPr>
      <w:r w:rsidRPr="008D4D77">
        <w:rPr>
          <w:rFonts w:ascii="方正小标宋简体" w:eastAsia="方正小标宋简体" w:hAnsi="Century" w:cs="Century" w:hint="eastAsia"/>
          <w:sz w:val="44"/>
          <w:szCs w:val="32"/>
        </w:rPr>
        <w:t>中期检查表</w:t>
      </w:r>
    </w:p>
    <w:p w:rsidR="008D4D77" w:rsidRPr="00AF59F5" w:rsidRDefault="00AF59F5" w:rsidP="008D4D77">
      <w:pPr>
        <w:rPr>
          <w:rFonts w:ascii="宋体" w:hAnsi="宋体"/>
          <w:bCs/>
          <w:sz w:val="28"/>
          <w:szCs w:val="28"/>
        </w:rPr>
      </w:pPr>
      <w:r w:rsidRPr="00AF59F5">
        <w:rPr>
          <w:rFonts w:ascii="宋体" w:hAnsi="宋体" w:hint="eastAsia"/>
          <w:bCs/>
          <w:sz w:val="28"/>
          <w:szCs w:val="28"/>
        </w:rPr>
        <w:t>项目</w:t>
      </w:r>
      <w:r w:rsidR="008D4D77" w:rsidRPr="00AF59F5">
        <w:rPr>
          <w:rFonts w:ascii="宋体" w:hAnsi="宋体" w:hint="eastAsia"/>
          <w:bCs/>
          <w:sz w:val="28"/>
          <w:szCs w:val="28"/>
        </w:rPr>
        <w:t>负责人签字：</w:t>
      </w:r>
      <w:r w:rsidR="008D4D77" w:rsidRPr="00AF59F5">
        <w:rPr>
          <w:rFonts w:ascii="宋体" w:hAnsi="宋体" w:hint="eastAsia"/>
          <w:bCs/>
          <w:sz w:val="28"/>
          <w:szCs w:val="28"/>
        </w:rPr>
        <w:t xml:space="preserve">           </w:t>
      </w:r>
      <w:r w:rsidRPr="00AF59F5"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/>
          <w:bCs/>
          <w:sz w:val="28"/>
          <w:szCs w:val="28"/>
        </w:rPr>
        <w:t xml:space="preserve">       </w:t>
      </w:r>
      <w:r w:rsidRPr="00AF59F5">
        <w:rPr>
          <w:rFonts w:ascii="宋体" w:hAnsi="宋体" w:hint="eastAsia"/>
          <w:bCs/>
          <w:sz w:val="28"/>
          <w:szCs w:val="28"/>
        </w:rPr>
        <w:t xml:space="preserve"> </w:t>
      </w:r>
      <w:r w:rsidR="008D4D77" w:rsidRPr="00AF59F5">
        <w:rPr>
          <w:rFonts w:ascii="宋体" w:hAnsi="宋体" w:hint="eastAsia"/>
          <w:bCs/>
          <w:sz w:val="28"/>
          <w:szCs w:val="28"/>
        </w:rPr>
        <w:t>填写日期：</w:t>
      </w:r>
      <w:r w:rsidRPr="00AF59F5">
        <w:rPr>
          <w:rFonts w:ascii="宋体" w:hAnsi="宋体" w:hint="eastAsia"/>
          <w:bCs/>
          <w:sz w:val="28"/>
          <w:szCs w:val="28"/>
        </w:rPr>
        <w:t xml:space="preserve"> </w:t>
      </w:r>
      <w:r w:rsidR="008D4D77" w:rsidRPr="00AF59F5">
        <w:rPr>
          <w:rFonts w:ascii="宋体" w:hAnsi="宋体" w:hint="eastAsia"/>
          <w:bCs/>
          <w:sz w:val="28"/>
          <w:szCs w:val="28"/>
        </w:rPr>
        <w:t xml:space="preserve"> </w:t>
      </w:r>
      <w:r w:rsidR="008D4D77" w:rsidRPr="00AF59F5">
        <w:rPr>
          <w:rFonts w:ascii="宋体" w:hAnsi="宋体" w:hint="eastAsia"/>
          <w:bCs/>
          <w:sz w:val="28"/>
          <w:szCs w:val="28"/>
        </w:rPr>
        <w:t>年</w:t>
      </w:r>
      <w:r w:rsidR="008D4D77" w:rsidRPr="00AF59F5">
        <w:rPr>
          <w:rFonts w:ascii="宋体" w:hAnsi="宋体" w:hint="eastAsia"/>
          <w:bCs/>
          <w:sz w:val="28"/>
          <w:szCs w:val="28"/>
        </w:rPr>
        <w:t xml:space="preserve"> </w:t>
      </w:r>
      <w:r w:rsidRPr="00AF59F5">
        <w:rPr>
          <w:rFonts w:ascii="宋体" w:hAnsi="宋体"/>
          <w:bCs/>
          <w:sz w:val="28"/>
          <w:szCs w:val="28"/>
        </w:rPr>
        <w:t xml:space="preserve"> </w:t>
      </w:r>
      <w:r w:rsidR="008D4D77" w:rsidRPr="00AF59F5">
        <w:rPr>
          <w:rFonts w:ascii="宋体" w:hAnsi="宋体" w:hint="eastAsia"/>
          <w:bCs/>
          <w:sz w:val="28"/>
          <w:szCs w:val="28"/>
        </w:rPr>
        <w:t>月</w:t>
      </w:r>
      <w:r w:rsidR="008D4D77" w:rsidRPr="00AF59F5">
        <w:rPr>
          <w:rFonts w:ascii="宋体" w:hAnsi="宋体" w:hint="eastAsia"/>
          <w:bCs/>
          <w:sz w:val="28"/>
          <w:szCs w:val="28"/>
        </w:rPr>
        <w:t xml:space="preserve"> </w:t>
      </w:r>
      <w:r w:rsidRPr="00AF59F5">
        <w:rPr>
          <w:rFonts w:ascii="宋体" w:hAnsi="宋体"/>
          <w:bCs/>
          <w:sz w:val="28"/>
          <w:szCs w:val="28"/>
        </w:rPr>
        <w:t xml:space="preserve"> </w:t>
      </w:r>
      <w:r w:rsidR="008D4D77" w:rsidRPr="00AF59F5">
        <w:rPr>
          <w:rFonts w:ascii="宋体" w:hAnsi="宋体" w:hint="eastAsia"/>
          <w:bCs/>
          <w:sz w:val="28"/>
          <w:szCs w:val="28"/>
        </w:rPr>
        <w:t>日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210"/>
        <w:gridCol w:w="2120"/>
        <w:gridCol w:w="2006"/>
      </w:tblGrid>
      <w:tr w:rsidR="008D4D77" w:rsidRPr="00AF59F5" w:rsidTr="008D4D77">
        <w:trPr>
          <w:trHeight w:val="56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AF59F5" w:rsidP="00AF59F5">
            <w:pPr>
              <w:jc w:val="center"/>
              <w:rPr>
                <w:b/>
                <w:sz w:val="28"/>
                <w:szCs w:val="28"/>
              </w:rPr>
            </w:pPr>
            <w:r w:rsidRPr="00AF59F5">
              <w:rPr>
                <w:rFonts w:hint="eastAsia"/>
                <w:b/>
                <w:sz w:val="28"/>
                <w:szCs w:val="28"/>
              </w:rPr>
              <w:t>项目</w:t>
            </w:r>
            <w:r w:rsidR="008D4D77" w:rsidRPr="00AF59F5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8D4D77" w:rsidP="00CE0118">
            <w:pPr>
              <w:jc w:val="center"/>
              <w:rPr>
                <w:sz w:val="28"/>
                <w:szCs w:val="28"/>
              </w:rPr>
            </w:pPr>
          </w:p>
        </w:tc>
      </w:tr>
      <w:tr w:rsidR="008D4D77" w:rsidRPr="00AF59F5" w:rsidTr="008D4D77">
        <w:trPr>
          <w:trHeight w:val="56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AF59F5" w:rsidP="00CE0118">
            <w:pPr>
              <w:jc w:val="center"/>
              <w:rPr>
                <w:b/>
                <w:sz w:val="28"/>
                <w:szCs w:val="28"/>
              </w:rPr>
            </w:pPr>
            <w:r w:rsidRPr="00AF59F5">
              <w:rPr>
                <w:rFonts w:hint="eastAsia"/>
                <w:b/>
                <w:sz w:val="28"/>
                <w:szCs w:val="28"/>
              </w:rPr>
              <w:t>项目</w:t>
            </w:r>
            <w:r w:rsidR="008D4D77" w:rsidRPr="00AF59F5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8D4D77" w:rsidP="00CE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8D4D77" w:rsidP="00CE0118">
            <w:pPr>
              <w:jc w:val="center"/>
              <w:rPr>
                <w:b/>
                <w:sz w:val="28"/>
                <w:szCs w:val="28"/>
              </w:rPr>
            </w:pPr>
            <w:r w:rsidRPr="00AF59F5">
              <w:rPr>
                <w:rFonts w:hint="eastAsia"/>
                <w:b/>
                <w:sz w:val="28"/>
                <w:szCs w:val="28"/>
              </w:rPr>
              <w:t>计划完成时间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77" w:rsidRPr="00AF59F5" w:rsidRDefault="008D4D77" w:rsidP="00CE0118">
            <w:pPr>
              <w:jc w:val="center"/>
              <w:rPr>
                <w:sz w:val="28"/>
                <w:szCs w:val="28"/>
              </w:rPr>
            </w:pPr>
          </w:p>
        </w:tc>
      </w:tr>
      <w:tr w:rsidR="008D4D77" w:rsidRPr="00AF59F5" w:rsidTr="008D4D77">
        <w:trPr>
          <w:trHeight w:val="148"/>
        </w:trPr>
        <w:tc>
          <w:tcPr>
            <w:tcW w:w="84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D77" w:rsidRPr="0023427A" w:rsidRDefault="0023427A" w:rsidP="0023427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</w:t>
            </w:r>
            <w:r w:rsidR="00AF59F5" w:rsidRPr="0023427A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="008D4D77" w:rsidRPr="0023427A">
              <w:rPr>
                <w:rFonts w:hint="eastAsia"/>
                <w:b/>
                <w:bCs/>
                <w:sz w:val="28"/>
                <w:szCs w:val="28"/>
              </w:rPr>
              <w:t>进展情况</w:t>
            </w:r>
            <w:r w:rsidR="008D4D77" w:rsidRPr="0023427A">
              <w:rPr>
                <w:rFonts w:hint="eastAsia"/>
                <w:sz w:val="28"/>
                <w:szCs w:val="28"/>
              </w:rPr>
              <w:t>（工作计划执行的总体情况、已完成的工作、下一步的工作安排、按时保质完成研究任务的进一步措施等）</w:t>
            </w: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23427A" w:rsidRDefault="0023427A" w:rsidP="0023427A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</w:t>
            </w:r>
            <w:r w:rsidR="008D4D77" w:rsidRPr="0023427A">
              <w:rPr>
                <w:rFonts w:hint="eastAsia"/>
                <w:b/>
                <w:bCs/>
                <w:sz w:val="28"/>
                <w:szCs w:val="28"/>
              </w:rPr>
              <w:t>已取得的研究成果</w:t>
            </w:r>
            <w:r w:rsidR="008D4D77" w:rsidRPr="0023427A">
              <w:rPr>
                <w:rFonts w:hint="eastAsia"/>
                <w:bCs/>
                <w:sz w:val="28"/>
                <w:szCs w:val="28"/>
              </w:rPr>
              <w:t>（成果形式及基本内容）</w:t>
            </w: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</w:p>
        </w:tc>
      </w:tr>
      <w:tr w:rsidR="008D4D77" w:rsidRPr="00AF59F5" w:rsidTr="008D4D77">
        <w:trPr>
          <w:trHeight w:val="80"/>
        </w:trPr>
        <w:tc>
          <w:tcPr>
            <w:tcW w:w="84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7" w:rsidRPr="00AF59F5" w:rsidRDefault="008D4D77" w:rsidP="008D4D77">
            <w:pPr>
              <w:jc w:val="left"/>
              <w:rPr>
                <w:sz w:val="28"/>
                <w:szCs w:val="28"/>
              </w:rPr>
            </w:pPr>
          </w:p>
          <w:p w:rsidR="008D4D77" w:rsidRPr="00AF59F5" w:rsidRDefault="008D4D77" w:rsidP="00CE0118">
            <w:pPr>
              <w:ind w:firstLineChars="3300" w:firstLine="9240"/>
              <w:jc w:val="left"/>
              <w:rPr>
                <w:sz w:val="28"/>
                <w:szCs w:val="28"/>
              </w:rPr>
            </w:pPr>
            <w:r w:rsidRPr="00AF59F5">
              <w:rPr>
                <w:rFonts w:hint="eastAsia"/>
                <w:sz w:val="28"/>
                <w:szCs w:val="28"/>
              </w:rPr>
              <w:t>（</w:t>
            </w:r>
          </w:p>
        </w:tc>
      </w:tr>
      <w:tr w:rsidR="008D4D77" w:rsidRPr="00AF59F5" w:rsidTr="008D4D77">
        <w:trPr>
          <w:trHeight w:val="1755"/>
        </w:trPr>
        <w:tc>
          <w:tcPr>
            <w:tcW w:w="84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7" w:rsidRPr="00AF59F5" w:rsidRDefault="008D4D77" w:rsidP="008D4D77">
            <w:pPr>
              <w:rPr>
                <w:sz w:val="28"/>
                <w:szCs w:val="28"/>
              </w:rPr>
            </w:pPr>
            <w:r w:rsidRPr="00AF59F5">
              <w:rPr>
                <w:rFonts w:hint="eastAsia"/>
                <w:sz w:val="28"/>
                <w:szCs w:val="28"/>
              </w:rPr>
              <w:t>审核意见：</w:t>
            </w:r>
          </w:p>
          <w:p w:rsidR="008D4D77" w:rsidRPr="00AF59F5" w:rsidRDefault="008D4D77" w:rsidP="008D4D77">
            <w:pPr>
              <w:rPr>
                <w:sz w:val="28"/>
                <w:szCs w:val="28"/>
              </w:rPr>
            </w:pPr>
            <w:r w:rsidRPr="00AF59F5">
              <w:rPr>
                <w:sz w:val="28"/>
                <w:szCs w:val="28"/>
              </w:rPr>
              <w:t xml:space="preserve">                           </w:t>
            </w:r>
          </w:p>
          <w:p w:rsidR="008D4D77" w:rsidRPr="00AF59F5" w:rsidRDefault="008D4D77" w:rsidP="008D4D77">
            <w:pPr>
              <w:ind w:firstLineChars="2450" w:firstLine="6860"/>
              <w:rPr>
                <w:sz w:val="28"/>
                <w:szCs w:val="28"/>
              </w:rPr>
            </w:pPr>
          </w:p>
          <w:p w:rsidR="008D4D77" w:rsidRPr="00AF59F5" w:rsidRDefault="008D4D77" w:rsidP="00AF59F5">
            <w:pPr>
              <w:jc w:val="right"/>
              <w:rPr>
                <w:sz w:val="28"/>
                <w:szCs w:val="28"/>
              </w:rPr>
            </w:pPr>
            <w:r w:rsidRPr="00AF59F5">
              <w:rPr>
                <w:rFonts w:hint="eastAsia"/>
                <w:sz w:val="28"/>
                <w:szCs w:val="28"/>
              </w:rPr>
              <w:t>年</w:t>
            </w:r>
            <w:r w:rsidRPr="00AF59F5">
              <w:rPr>
                <w:sz w:val="28"/>
                <w:szCs w:val="28"/>
              </w:rPr>
              <w:t xml:space="preserve">   </w:t>
            </w:r>
            <w:r w:rsidRPr="00AF59F5">
              <w:rPr>
                <w:rFonts w:hint="eastAsia"/>
                <w:sz w:val="28"/>
                <w:szCs w:val="28"/>
              </w:rPr>
              <w:t>月</w:t>
            </w:r>
            <w:r w:rsidRPr="00AF59F5">
              <w:rPr>
                <w:sz w:val="28"/>
                <w:szCs w:val="28"/>
              </w:rPr>
              <w:t xml:space="preserve">   </w:t>
            </w:r>
            <w:r w:rsidRPr="00AF59F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E534A" w:rsidRPr="00AF59F5" w:rsidRDefault="00AF59F5" w:rsidP="008D4D77">
      <w:pPr>
        <w:spacing w:line="540" w:lineRule="exact"/>
        <w:rPr>
          <w:rFonts w:ascii="仿宋_GB2312" w:hAnsi="Century" w:cs="Century"/>
          <w:sz w:val="28"/>
          <w:szCs w:val="32"/>
        </w:rPr>
      </w:pPr>
      <w:r w:rsidRPr="00AF59F5">
        <w:rPr>
          <w:rFonts w:ascii="仿宋_GB2312" w:hAnsi="Century" w:cs="Century" w:hint="eastAsia"/>
          <w:sz w:val="28"/>
          <w:szCs w:val="32"/>
        </w:rPr>
        <w:t>（可另附页）</w:t>
      </w:r>
    </w:p>
    <w:sectPr w:rsidR="003E534A" w:rsidRPr="00AF59F5" w:rsidSect="00C55079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1B"/>
    <w:multiLevelType w:val="hybridMultilevel"/>
    <w:tmpl w:val="DF6479BE"/>
    <w:lvl w:ilvl="0" w:tplc="9B1E5BF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2B0A9C"/>
    <w:multiLevelType w:val="hybridMultilevel"/>
    <w:tmpl w:val="646C0824"/>
    <w:lvl w:ilvl="0" w:tplc="07DCF48C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1"/>
    <w:rsid w:val="001C2B52"/>
    <w:rsid w:val="0023427A"/>
    <w:rsid w:val="003E534A"/>
    <w:rsid w:val="005F3815"/>
    <w:rsid w:val="008C4BE1"/>
    <w:rsid w:val="008D4D77"/>
    <w:rsid w:val="008E13AE"/>
    <w:rsid w:val="00961ADD"/>
    <w:rsid w:val="00AE64AB"/>
    <w:rsid w:val="00AF59F5"/>
    <w:rsid w:val="00C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3685"/>
  <w15:chartTrackingRefBased/>
  <w15:docId w15:val="{4245ABCC-0D85-4604-89A5-0ED2163C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E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D4D77"/>
    <w:pPr>
      <w:snapToGrid w:val="0"/>
      <w:spacing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D4D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陈智</dc:creator>
  <cp:keywords/>
  <dc:description/>
  <cp:lastModifiedBy>陈智</cp:lastModifiedBy>
  <cp:revision>6</cp:revision>
  <dcterms:created xsi:type="dcterms:W3CDTF">2019-06-24T06:50:00Z</dcterms:created>
  <dcterms:modified xsi:type="dcterms:W3CDTF">2019-09-17T02:01:00Z</dcterms:modified>
</cp:coreProperties>
</file>